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BA35" w14:textId="05902612" w:rsidR="00B61951" w:rsidRDefault="009C4B82" w:rsidP="009C4B82">
      <w:pPr>
        <w:jc w:val="center"/>
        <w:rPr>
          <w:b/>
          <w:sz w:val="28"/>
          <w:szCs w:val="28"/>
        </w:rPr>
      </w:pPr>
      <w:r>
        <w:rPr>
          <w:b/>
          <w:sz w:val="28"/>
          <w:szCs w:val="28"/>
        </w:rPr>
        <w:t xml:space="preserve">Role Description: </w:t>
      </w:r>
      <w:r w:rsidR="00570B42">
        <w:rPr>
          <w:b/>
          <w:sz w:val="28"/>
          <w:szCs w:val="28"/>
        </w:rPr>
        <w:t xml:space="preserve"> </w:t>
      </w:r>
      <w:r w:rsidR="009D68C9">
        <w:rPr>
          <w:b/>
          <w:sz w:val="28"/>
          <w:szCs w:val="28"/>
        </w:rPr>
        <w:t xml:space="preserve">Financial </w:t>
      </w:r>
      <w:r w:rsidR="00570B42">
        <w:rPr>
          <w:b/>
          <w:sz w:val="28"/>
          <w:szCs w:val="28"/>
        </w:rPr>
        <w:t>Consultant</w:t>
      </w:r>
    </w:p>
    <w:p w14:paraId="3442E677" w14:textId="77777777" w:rsidR="009C4B82" w:rsidRDefault="009C4B82" w:rsidP="00B61951">
      <w:pPr>
        <w:rPr>
          <w:b/>
          <w:sz w:val="28"/>
          <w:szCs w:val="28"/>
        </w:rPr>
      </w:pPr>
    </w:p>
    <w:p w14:paraId="4AFF3200" w14:textId="2A464097" w:rsidR="00F41057" w:rsidRDefault="005E71A4" w:rsidP="00B61951">
      <w:pPr>
        <w:rPr>
          <w:b/>
          <w:u w:val="single"/>
        </w:rPr>
      </w:pPr>
      <w:r>
        <w:rPr>
          <w:b/>
          <w:u w:val="single"/>
        </w:rPr>
        <w:t>Description</w:t>
      </w:r>
    </w:p>
    <w:p w14:paraId="6428A7E3" w14:textId="77777777" w:rsidR="005E71A4" w:rsidRDefault="005E71A4" w:rsidP="00B61951">
      <w:pPr>
        <w:rPr>
          <w:b/>
          <w:u w:val="single"/>
        </w:rPr>
      </w:pPr>
    </w:p>
    <w:p w14:paraId="1D2A27A1" w14:textId="0AD6E849" w:rsidR="009E10EA" w:rsidRDefault="009E10EA" w:rsidP="009E10EA">
      <w:pPr>
        <w:rPr>
          <w:rFonts w:asciiTheme="minorHAnsi" w:eastAsiaTheme="minorHAnsi" w:hAnsiTheme="minorHAnsi" w:cstheme="minorBidi"/>
          <w:lang w:val="en-GB"/>
        </w:rPr>
      </w:pPr>
      <w:r>
        <w:t>The key objective of Pride of Place Living is to establish a purpose-built multi-generational life-long and inclusive housing community for the LGBTQ+ community in Leeds. The project plans to accommodate a range of LGBTQ+ housing needs including homes for people over 50, some with care needs, for families, for young people and for those at risk of homelessness. It is particularly keen to be inclusive and ensure people from black and minority ethnic backgrounds, trans and non-binary and disabled people are represented in the LGBTQ+ beneficiaries.</w:t>
      </w:r>
    </w:p>
    <w:p w14:paraId="61812D3C" w14:textId="7199FDD3" w:rsidR="00F41057" w:rsidRDefault="00F41057" w:rsidP="00B61951"/>
    <w:p w14:paraId="236C2ECF" w14:textId="1A546138" w:rsidR="00BB33CE" w:rsidRDefault="009D68C9" w:rsidP="00BB33CE">
      <w:pPr>
        <w:spacing w:after="160" w:line="256" w:lineRule="auto"/>
      </w:pPr>
      <w:r>
        <w:t xml:space="preserve">The </w:t>
      </w:r>
      <w:r w:rsidR="00BB33CE">
        <w:t xml:space="preserve">housing community is planned to include a tenure mix of owner occupied, shared ownership, affordable and social rent. The preferred mix of homes is mainly 2 bed and I bed homes, with a smaller number of 3 bed homes and </w:t>
      </w:r>
      <w:r w:rsidR="00407C56">
        <w:t xml:space="preserve">one </w:t>
      </w:r>
      <w:r w:rsidR="00BB33CE">
        <w:t>4 bed home for emergency housing use and for guests/</w:t>
      </w:r>
      <w:proofErr w:type="spellStart"/>
      <w:r w:rsidR="00BB33CE">
        <w:t>carer</w:t>
      </w:r>
      <w:r w:rsidR="005E39B5">
        <w:t>s</w:t>
      </w:r>
      <w:proofErr w:type="spellEnd"/>
      <w:r w:rsidR="00BB33CE">
        <w:t>. Pride of Place Living developed a Prospectus in 2020 which included a</w:t>
      </w:r>
      <w:r w:rsidR="00407C56">
        <w:t>n</w:t>
      </w:r>
      <w:r w:rsidR="00BB33CE">
        <w:t xml:space="preserve"> outline financial viability assessment based on 70 homes.</w:t>
      </w:r>
    </w:p>
    <w:p w14:paraId="524EC643" w14:textId="1FD0F9FF" w:rsidR="00BB33CE" w:rsidRDefault="00BB33CE" w:rsidP="00BB33CE">
      <w:pPr>
        <w:spacing w:after="160" w:line="256" w:lineRule="auto"/>
      </w:pPr>
      <w:r>
        <w:t>Pride of Place Living is currently in discussions with Clarion Housing Association about a site and new build offering approximately 10</w:t>
      </w:r>
      <w:r w:rsidR="00262C35">
        <w:t>0</w:t>
      </w:r>
      <w:r>
        <w:t xml:space="preserve"> units of accommodation near Leeds city </w:t>
      </w:r>
      <w:proofErr w:type="spellStart"/>
      <w:r>
        <w:t>centre</w:t>
      </w:r>
      <w:proofErr w:type="spellEnd"/>
      <w:r>
        <w:t xml:space="preserve">. Outline plans have been submitted for the full site with full application and detailed design to be submitted </w:t>
      </w:r>
      <w:r w:rsidR="00407C56">
        <w:t>by mid-</w:t>
      </w:r>
      <w:r>
        <w:t xml:space="preserve">2023 for the new build to be occupied by Pride of Place Living. </w:t>
      </w:r>
    </w:p>
    <w:p w14:paraId="25D8A60B" w14:textId="7CC7EC70" w:rsidR="009D68C9" w:rsidRDefault="00A260CB" w:rsidP="008D3C49">
      <w:r>
        <w:t xml:space="preserve">The </w:t>
      </w:r>
      <w:r w:rsidR="00373CC8">
        <w:t>purpose</w:t>
      </w:r>
      <w:r w:rsidR="00DF06E7">
        <w:t xml:space="preserve"> of this financial consultancy </w:t>
      </w:r>
      <w:r>
        <w:t>is to</w:t>
      </w:r>
      <w:r w:rsidR="00DF06E7">
        <w:t xml:space="preserve"> develop </w:t>
      </w:r>
      <w:r w:rsidR="00407C56">
        <w:t xml:space="preserve">a </w:t>
      </w:r>
      <w:r w:rsidR="00DF06E7">
        <w:t xml:space="preserve">robust business and </w:t>
      </w:r>
      <w:r w:rsidR="006F7218">
        <w:t>financial plan</w:t>
      </w:r>
      <w:r w:rsidR="00407C56">
        <w:t xml:space="preserve"> </w:t>
      </w:r>
      <w:r w:rsidR="001B636B">
        <w:t xml:space="preserve">with </w:t>
      </w:r>
      <w:r w:rsidR="00407C56">
        <w:t xml:space="preserve">cash flow forecast </w:t>
      </w:r>
      <w:r w:rsidR="001B636B">
        <w:t>and identify sources of funding and guarantors.</w:t>
      </w:r>
      <w:r w:rsidRPr="00A260CB">
        <w:t xml:space="preserve"> </w:t>
      </w:r>
      <w:r>
        <w:t xml:space="preserve">This will inform the </w:t>
      </w:r>
      <w:proofErr w:type="spellStart"/>
      <w:r>
        <w:t>organisational</w:t>
      </w:r>
      <w:proofErr w:type="spellEnd"/>
      <w:r>
        <w:t xml:space="preserve"> and operating model of Pride of Place Living and the basis on which the partnership with Clarion Housing Association is to be agreed.  </w:t>
      </w:r>
    </w:p>
    <w:p w14:paraId="1B32CFBF" w14:textId="77777777" w:rsidR="00F41057" w:rsidRDefault="00F41057" w:rsidP="00B61951"/>
    <w:p w14:paraId="11F285AE" w14:textId="46D98B6F" w:rsidR="001A786C" w:rsidRDefault="00570B42" w:rsidP="00B61951">
      <w:r>
        <w:t xml:space="preserve">Deliverables </w:t>
      </w:r>
      <w:r w:rsidR="005E71A4">
        <w:t>requi</w:t>
      </w:r>
      <w:r w:rsidR="001A786C">
        <w:t>r</w:t>
      </w:r>
      <w:r w:rsidR="005E71A4">
        <w:t xml:space="preserve">ed by Pride of Place Living </w:t>
      </w:r>
      <w:r>
        <w:t>are</w:t>
      </w:r>
      <w:r w:rsidR="001A786C">
        <w:t>:</w:t>
      </w:r>
    </w:p>
    <w:p w14:paraId="0B9D92A7" w14:textId="77777777" w:rsidR="006F7218" w:rsidRDefault="006F7218" w:rsidP="00B61951"/>
    <w:p w14:paraId="7A2C322D" w14:textId="3BC8E953" w:rsidR="00455A3C" w:rsidRDefault="00570B42" w:rsidP="006F7218">
      <w:pPr>
        <w:pStyle w:val="ListParagraph"/>
        <w:numPr>
          <w:ilvl w:val="0"/>
          <w:numId w:val="6"/>
        </w:numPr>
      </w:pPr>
      <w:r>
        <w:t>A range of</w:t>
      </w:r>
      <w:r w:rsidR="00455A3C">
        <w:t xml:space="preserve"> financial models on the proposed new build accommodation</w:t>
      </w:r>
      <w:r>
        <w:t xml:space="preserve"> developed in partnership with</w:t>
      </w:r>
      <w:r w:rsidR="008B00CC">
        <w:t xml:space="preserve"> the </w:t>
      </w:r>
      <w:r>
        <w:t>co-treasurer</w:t>
      </w:r>
      <w:r w:rsidR="000738EB">
        <w:t>s</w:t>
      </w:r>
      <w:r w:rsidR="008B00CC">
        <w:t xml:space="preserve"> of P</w:t>
      </w:r>
      <w:r w:rsidR="000738EB">
        <w:t>ri</w:t>
      </w:r>
      <w:r w:rsidR="008B00CC">
        <w:t>de of Place Leeds</w:t>
      </w:r>
    </w:p>
    <w:p w14:paraId="579077B9" w14:textId="3E4CE5AE" w:rsidR="001D3898" w:rsidRDefault="00570B42" w:rsidP="00455A3C">
      <w:pPr>
        <w:pStyle w:val="ListParagraph"/>
        <w:numPr>
          <w:ilvl w:val="0"/>
          <w:numId w:val="6"/>
        </w:numPr>
      </w:pPr>
      <w:r>
        <w:t xml:space="preserve">A </w:t>
      </w:r>
      <w:r w:rsidR="001D3898">
        <w:t>r</w:t>
      </w:r>
      <w:r w:rsidR="006F7218">
        <w:t xml:space="preserve">obust business and financial plan </w:t>
      </w:r>
      <w:r w:rsidR="00455A3C">
        <w:t xml:space="preserve">on the agreed </w:t>
      </w:r>
      <w:r w:rsidR="006F7218">
        <w:t>model</w:t>
      </w:r>
      <w:r w:rsidR="00DF06E7">
        <w:t xml:space="preserve">, over a </w:t>
      </w:r>
      <w:r w:rsidR="001B636B">
        <w:t>30-year</w:t>
      </w:r>
      <w:r w:rsidR="00DF06E7">
        <w:t xml:space="preserve"> period.</w:t>
      </w:r>
    </w:p>
    <w:p w14:paraId="5FC8326A" w14:textId="0C372928" w:rsidR="00F33C7C" w:rsidRPr="00F33C7C" w:rsidRDefault="00570B42" w:rsidP="00F25271">
      <w:pPr>
        <w:pStyle w:val="ListParagraph"/>
        <w:numPr>
          <w:ilvl w:val="0"/>
          <w:numId w:val="4"/>
        </w:numPr>
        <w:rPr>
          <w:b/>
          <w:u w:val="single"/>
        </w:rPr>
      </w:pPr>
      <w:r>
        <w:t>Research and support for applications to access further</w:t>
      </w:r>
      <w:r w:rsidR="00F33C7C">
        <w:t xml:space="preserve"> funding</w:t>
      </w:r>
      <w:r w:rsidR="001B636B">
        <w:t xml:space="preserve"> and guarantors.</w:t>
      </w:r>
    </w:p>
    <w:p w14:paraId="37D7A961" w14:textId="76CDD391" w:rsidR="001A786C" w:rsidRDefault="008B00CC" w:rsidP="00914AB4">
      <w:pPr>
        <w:pStyle w:val="ListParagraph"/>
        <w:numPr>
          <w:ilvl w:val="0"/>
          <w:numId w:val="4"/>
        </w:numPr>
      </w:pPr>
      <w:r>
        <w:rPr>
          <w:bCs/>
        </w:rPr>
        <w:t>R</w:t>
      </w:r>
      <w:r w:rsidR="00914AB4" w:rsidRPr="00914AB4">
        <w:rPr>
          <w:bCs/>
        </w:rPr>
        <w:t>egular updates to</w:t>
      </w:r>
      <w:r>
        <w:rPr>
          <w:bCs/>
        </w:rPr>
        <w:t xml:space="preserve"> </w:t>
      </w:r>
      <w:r w:rsidR="00914AB4" w:rsidRPr="00914AB4">
        <w:rPr>
          <w:bCs/>
        </w:rPr>
        <w:t>Pr</w:t>
      </w:r>
      <w:r w:rsidR="001A786C" w:rsidRPr="00914AB4">
        <w:rPr>
          <w:bCs/>
        </w:rPr>
        <w:t>ide</w:t>
      </w:r>
      <w:r w:rsidR="001A786C">
        <w:t xml:space="preserve"> of Place Living</w:t>
      </w:r>
      <w:r>
        <w:t xml:space="preserve"> Committee</w:t>
      </w:r>
    </w:p>
    <w:p w14:paraId="3C51BE3C" w14:textId="484478D2" w:rsidR="00914AB4" w:rsidRDefault="00914AB4" w:rsidP="00914AB4">
      <w:pPr>
        <w:rPr>
          <w:b/>
        </w:rPr>
      </w:pPr>
    </w:p>
    <w:p w14:paraId="05DBE257" w14:textId="65FC355E" w:rsidR="00914AB4" w:rsidRPr="00914AB4" w:rsidRDefault="00914AB4" w:rsidP="00914AB4">
      <w:pPr>
        <w:rPr>
          <w:bCs/>
        </w:rPr>
      </w:pPr>
      <w:r w:rsidRPr="00914AB4">
        <w:rPr>
          <w:bCs/>
        </w:rPr>
        <w:t xml:space="preserve">Pride of Place Living has recently won the 21/22 William Sutton Prize for Social Innovation and </w:t>
      </w:r>
      <w:r w:rsidR="00F94E5B">
        <w:rPr>
          <w:bCs/>
        </w:rPr>
        <w:t xml:space="preserve">it also part of a national network of LGBTQ+ housing groups. This will involve sharing of </w:t>
      </w:r>
      <w:r w:rsidR="00FF4B14">
        <w:rPr>
          <w:bCs/>
        </w:rPr>
        <w:t xml:space="preserve">some </w:t>
      </w:r>
      <w:r w:rsidR="005E39B5">
        <w:rPr>
          <w:bCs/>
        </w:rPr>
        <w:t>information in</w:t>
      </w:r>
      <w:r w:rsidR="00F94E5B">
        <w:rPr>
          <w:bCs/>
        </w:rPr>
        <w:t xml:space="preserve"> line with intellectual property agreements.</w:t>
      </w:r>
    </w:p>
    <w:p w14:paraId="6D929C81" w14:textId="77777777" w:rsidR="00F41057" w:rsidRDefault="00F41057" w:rsidP="00B61951">
      <w:pPr>
        <w:rPr>
          <w:b/>
          <w:u w:val="single"/>
        </w:rPr>
      </w:pPr>
    </w:p>
    <w:p w14:paraId="07C3D501" w14:textId="2F29B1B1" w:rsidR="00B61951" w:rsidRDefault="00B61951" w:rsidP="00B61951">
      <w:pPr>
        <w:rPr>
          <w:b/>
          <w:u w:val="single"/>
        </w:rPr>
      </w:pPr>
      <w:r>
        <w:rPr>
          <w:b/>
          <w:u w:val="single"/>
        </w:rPr>
        <w:t xml:space="preserve">Duration </w:t>
      </w:r>
    </w:p>
    <w:p w14:paraId="6E08A7AC" w14:textId="74091629" w:rsidR="00B61951" w:rsidRPr="008B00CC" w:rsidRDefault="008B00CC" w:rsidP="00B61951">
      <w:pPr>
        <w:rPr>
          <w:bCs/>
        </w:rPr>
      </w:pPr>
      <w:r>
        <w:rPr>
          <w:bCs/>
        </w:rPr>
        <w:t>Estimated</w:t>
      </w:r>
      <w:r w:rsidRPr="008B00CC">
        <w:rPr>
          <w:bCs/>
        </w:rPr>
        <w:t xml:space="preserve"> 3</w:t>
      </w:r>
      <w:r>
        <w:rPr>
          <w:bCs/>
        </w:rPr>
        <w:t>0</w:t>
      </w:r>
      <w:r w:rsidRPr="008B00CC">
        <w:rPr>
          <w:bCs/>
        </w:rPr>
        <w:t xml:space="preserve"> days</w:t>
      </w:r>
      <w:r w:rsidR="000738EB">
        <w:rPr>
          <w:bCs/>
        </w:rPr>
        <w:t xml:space="preserve"> during the period </w:t>
      </w:r>
      <w:r w:rsidR="000739FA">
        <w:rPr>
          <w:bCs/>
        </w:rPr>
        <w:t xml:space="preserve">June </w:t>
      </w:r>
      <w:r w:rsidR="000738EB">
        <w:rPr>
          <w:bCs/>
        </w:rPr>
        <w:t>to December 2022</w:t>
      </w:r>
    </w:p>
    <w:p w14:paraId="233AC67E" w14:textId="77777777" w:rsidR="008B00CC" w:rsidRDefault="008B00CC" w:rsidP="00B61951">
      <w:pPr>
        <w:rPr>
          <w:b/>
        </w:rPr>
      </w:pPr>
    </w:p>
    <w:p w14:paraId="5D156CE4" w14:textId="77777777" w:rsidR="00B61951" w:rsidRDefault="00B61951" w:rsidP="00B61951">
      <w:pPr>
        <w:rPr>
          <w:b/>
          <w:u w:val="single"/>
        </w:rPr>
      </w:pPr>
      <w:r>
        <w:rPr>
          <w:b/>
          <w:u w:val="single"/>
        </w:rPr>
        <w:t xml:space="preserve">Fee </w:t>
      </w:r>
    </w:p>
    <w:p w14:paraId="19FF46F7" w14:textId="1996E889" w:rsidR="00B61951" w:rsidRDefault="00B61951" w:rsidP="00B61951">
      <w:r>
        <w:t>£</w:t>
      </w:r>
      <w:r w:rsidR="00FF4B14">
        <w:t>1</w:t>
      </w:r>
      <w:r w:rsidR="001F4EB9">
        <w:t>0,000</w:t>
      </w:r>
    </w:p>
    <w:p w14:paraId="715226ED" w14:textId="77777777" w:rsidR="00B61951" w:rsidRDefault="00B61951" w:rsidP="00B61951">
      <w:pPr>
        <w:rPr>
          <w:b/>
        </w:rPr>
      </w:pPr>
    </w:p>
    <w:p w14:paraId="5BF76C08" w14:textId="76843E82" w:rsidR="00B61951" w:rsidRDefault="00B61951" w:rsidP="00B61951">
      <w:pPr>
        <w:rPr>
          <w:b/>
          <w:u w:val="single"/>
        </w:rPr>
      </w:pPr>
      <w:r>
        <w:rPr>
          <w:b/>
          <w:u w:val="single"/>
        </w:rPr>
        <w:t>What we need from you</w:t>
      </w:r>
      <w:r w:rsidR="005E39B5">
        <w:rPr>
          <w:b/>
          <w:u w:val="single"/>
        </w:rPr>
        <w:t>:</w:t>
      </w:r>
    </w:p>
    <w:p w14:paraId="3DF8672B" w14:textId="77777777" w:rsidR="00B61951" w:rsidRDefault="00B61951" w:rsidP="00B61951">
      <w:pPr>
        <w:rPr>
          <w:b/>
          <w:u w:val="single"/>
        </w:rPr>
      </w:pPr>
      <w:r>
        <w:rPr>
          <w:b/>
          <w:u w:val="single"/>
        </w:rPr>
        <w:t xml:space="preserve"> </w:t>
      </w:r>
    </w:p>
    <w:p w14:paraId="30A79D73" w14:textId="49B7CB8F" w:rsidR="00B61951" w:rsidRDefault="00FF4B14" w:rsidP="00B61951">
      <w:pPr>
        <w:pStyle w:val="ListParagraph"/>
        <w:numPr>
          <w:ilvl w:val="0"/>
          <w:numId w:val="3"/>
        </w:numPr>
        <w:rPr>
          <w:bCs/>
        </w:rPr>
      </w:pPr>
      <w:r>
        <w:rPr>
          <w:bCs/>
        </w:rPr>
        <w:lastRenderedPageBreak/>
        <w:t xml:space="preserve">Housing finance </w:t>
      </w:r>
      <w:r w:rsidR="00213552">
        <w:rPr>
          <w:bCs/>
        </w:rPr>
        <w:t xml:space="preserve">experience </w:t>
      </w:r>
    </w:p>
    <w:p w14:paraId="2B090511" w14:textId="09D8647B" w:rsidR="001B636B" w:rsidRDefault="001B636B" w:rsidP="00B61951">
      <w:pPr>
        <w:pStyle w:val="ListParagraph"/>
        <w:numPr>
          <w:ilvl w:val="0"/>
          <w:numId w:val="3"/>
        </w:numPr>
        <w:rPr>
          <w:bCs/>
        </w:rPr>
      </w:pPr>
      <w:r>
        <w:rPr>
          <w:bCs/>
        </w:rPr>
        <w:t>Accountancy qualification</w:t>
      </w:r>
    </w:p>
    <w:p w14:paraId="15C10C19" w14:textId="7BF3E78A" w:rsidR="00B61951" w:rsidRDefault="00B61951" w:rsidP="00B61951">
      <w:pPr>
        <w:pStyle w:val="ListParagraph"/>
        <w:numPr>
          <w:ilvl w:val="0"/>
          <w:numId w:val="3"/>
        </w:numPr>
        <w:rPr>
          <w:bCs/>
        </w:rPr>
      </w:pPr>
      <w:r>
        <w:rPr>
          <w:bCs/>
        </w:rPr>
        <w:t>Commitment to high standards of confidentiality, data protection safeguarding and equality</w:t>
      </w:r>
    </w:p>
    <w:p w14:paraId="29F9CB43" w14:textId="77777777" w:rsidR="00B61951" w:rsidRDefault="00B61951" w:rsidP="00B61951">
      <w:pPr>
        <w:ind w:left="360"/>
        <w:rPr>
          <w:bCs/>
        </w:rPr>
      </w:pPr>
    </w:p>
    <w:p w14:paraId="1F4F2125" w14:textId="4B3ECAA5" w:rsidR="00B61951" w:rsidRDefault="00B61951" w:rsidP="00B61951">
      <w:pPr>
        <w:shd w:val="clear" w:color="auto" w:fill="FFFFFF"/>
        <w:spacing w:line="240" w:lineRule="auto"/>
        <w:rPr>
          <w:color w:val="26282A"/>
        </w:rPr>
      </w:pPr>
      <w:r>
        <w:rPr>
          <w:rFonts w:eastAsia="Times New Roman"/>
          <w:color w:val="000000"/>
        </w:rPr>
        <w:t xml:space="preserve">We especially invite applications from </w:t>
      </w:r>
      <w:r>
        <w:rPr>
          <w:color w:val="000000"/>
        </w:rPr>
        <w:t xml:space="preserve">anyone who is part of the LGBTQ+ communities, especially people whose identities, needs and voices have historically been </w:t>
      </w:r>
      <w:proofErr w:type="spellStart"/>
      <w:r>
        <w:rPr>
          <w:color w:val="000000"/>
        </w:rPr>
        <w:t>marginalised</w:t>
      </w:r>
      <w:proofErr w:type="spellEnd"/>
      <w:r>
        <w:rPr>
          <w:color w:val="000000"/>
        </w:rPr>
        <w:t xml:space="preserve"> </w:t>
      </w:r>
      <w:r>
        <w:rPr>
          <w:color w:val="000000"/>
          <w:shd w:val="clear" w:color="auto" w:fill="FFFFFF"/>
        </w:rPr>
        <w:t>includ</w:t>
      </w:r>
      <w:r w:rsidR="00C021AD">
        <w:rPr>
          <w:color w:val="000000"/>
          <w:shd w:val="clear" w:color="auto" w:fill="FFFFFF"/>
        </w:rPr>
        <w:t>ing</w:t>
      </w:r>
      <w:r>
        <w:rPr>
          <w:color w:val="000000"/>
          <w:shd w:val="clear" w:color="auto" w:fill="FFFFFF"/>
        </w:rPr>
        <w:t xml:space="preserve"> but not limited to, people of </w:t>
      </w:r>
      <w:proofErr w:type="spellStart"/>
      <w:r>
        <w:rPr>
          <w:color w:val="000000"/>
          <w:shd w:val="clear" w:color="auto" w:fill="FFFFFF"/>
        </w:rPr>
        <w:t>colour</w:t>
      </w:r>
      <w:proofErr w:type="spellEnd"/>
      <w:r>
        <w:rPr>
          <w:color w:val="000000"/>
          <w:shd w:val="clear" w:color="auto" w:fill="FFFFFF"/>
        </w:rPr>
        <w:t xml:space="preserve">, women, men and intersex people, trans, non-binary and gender non-conforming people, working-class people, disabled people, parents and </w:t>
      </w:r>
      <w:proofErr w:type="spellStart"/>
      <w:r>
        <w:rPr>
          <w:color w:val="000000"/>
          <w:shd w:val="clear" w:color="auto" w:fill="FFFFFF"/>
        </w:rPr>
        <w:t>carers</w:t>
      </w:r>
      <w:proofErr w:type="spellEnd"/>
      <w:r>
        <w:rPr>
          <w:color w:val="000000"/>
          <w:shd w:val="clear" w:color="auto" w:fill="FFFFFF"/>
        </w:rPr>
        <w:t>, people of different ages, people of faith, people with a history of migration, and people from across the whole spectrum of sexual, romantic or relationship orientations.</w:t>
      </w:r>
    </w:p>
    <w:p w14:paraId="39B74702" w14:textId="3D703D29" w:rsidR="00B61951" w:rsidRDefault="00B61951" w:rsidP="00B61951">
      <w:pPr>
        <w:pStyle w:val="yiv2385856484msonormal"/>
        <w:shd w:val="clear" w:color="auto" w:fill="FFFFFF"/>
        <w:spacing w:before="0" w:beforeAutospacing="0" w:after="0" w:afterAutospacing="0"/>
        <w:rPr>
          <w:rStyle w:val="yiv2385856484defaultfonthxmailstyle"/>
          <w:rFonts w:ascii="Arial" w:hAnsi="Arial" w:cs="Arial"/>
        </w:rPr>
      </w:pPr>
      <w:r>
        <w:rPr>
          <w:rStyle w:val="yiv2385856484defaultfonthxmailstyle"/>
          <w:rFonts w:ascii="Arial" w:hAnsi="Arial" w:cs="Arial"/>
        </w:rPr>
        <w:t> </w:t>
      </w:r>
    </w:p>
    <w:p w14:paraId="15E72DBB" w14:textId="70262D17" w:rsidR="000739FA" w:rsidRPr="006850A1" w:rsidRDefault="000739FA" w:rsidP="00B61951">
      <w:pPr>
        <w:pStyle w:val="yiv2385856484msonormal"/>
        <w:shd w:val="clear" w:color="auto" w:fill="FFFFFF"/>
        <w:spacing w:before="0" w:beforeAutospacing="0" w:after="0" w:afterAutospacing="0"/>
        <w:rPr>
          <w:rStyle w:val="yiv2385856484defaultfonthxmailstyle"/>
          <w:rFonts w:ascii="Arial" w:hAnsi="Arial" w:cs="Arial"/>
          <w:sz w:val="22"/>
          <w:szCs w:val="22"/>
        </w:rPr>
      </w:pPr>
      <w:r w:rsidRPr="006850A1">
        <w:rPr>
          <w:rStyle w:val="yiv2385856484defaultfonthxmailstyle"/>
          <w:rFonts w:ascii="Arial" w:hAnsi="Arial" w:cs="Arial"/>
          <w:sz w:val="22"/>
          <w:szCs w:val="22"/>
        </w:rPr>
        <w:t xml:space="preserve">Please submit your CV with a covering e-mail that explains your experience and commitment to LGBTQ+ communities and </w:t>
      </w:r>
      <w:r w:rsidR="002D7FBE">
        <w:rPr>
          <w:rStyle w:val="yiv2385856484defaultfonthxmailstyle"/>
          <w:rFonts w:ascii="Arial" w:hAnsi="Arial" w:cs="Arial"/>
          <w:sz w:val="22"/>
          <w:szCs w:val="22"/>
        </w:rPr>
        <w:t xml:space="preserve">details of a referee </w:t>
      </w:r>
      <w:r w:rsidRPr="006850A1">
        <w:rPr>
          <w:rStyle w:val="yiv2385856484defaultfonthxmailstyle"/>
          <w:rFonts w:ascii="Arial" w:hAnsi="Arial" w:cs="Arial"/>
          <w:sz w:val="22"/>
          <w:szCs w:val="22"/>
        </w:rPr>
        <w:t xml:space="preserve">by </w:t>
      </w:r>
      <w:r w:rsidRPr="006850A1">
        <w:rPr>
          <w:rStyle w:val="yiv2385856484defaultfonthxmailstyle"/>
          <w:rFonts w:ascii="Arial" w:hAnsi="Arial" w:cs="Arial"/>
          <w:b/>
          <w:bCs/>
          <w:sz w:val="22"/>
          <w:szCs w:val="22"/>
        </w:rPr>
        <w:t>May 9 2022</w:t>
      </w:r>
      <w:r w:rsidRPr="006850A1">
        <w:rPr>
          <w:rStyle w:val="yiv2385856484defaultfonthxmailstyle"/>
          <w:rFonts w:ascii="Arial" w:hAnsi="Arial" w:cs="Arial"/>
          <w:sz w:val="22"/>
          <w:szCs w:val="22"/>
        </w:rPr>
        <w:t xml:space="preserve"> to </w:t>
      </w:r>
      <w:hyperlink r:id="rId7" w:history="1">
        <w:r w:rsidRPr="006850A1">
          <w:rPr>
            <w:rStyle w:val="Hyperlink"/>
            <w:rFonts w:ascii="Arial" w:hAnsi="Arial" w:cs="Arial"/>
            <w:sz w:val="22"/>
            <w:szCs w:val="22"/>
          </w:rPr>
          <w:t>prideofplaceleeds@gmail.com</w:t>
        </w:r>
      </w:hyperlink>
    </w:p>
    <w:p w14:paraId="52F3B031" w14:textId="77777777" w:rsidR="000739FA" w:rsidRDefault="000739FA" w:rsidP="00B61951">
      <w:pPr>
        <w:pStyle w:val="yiv2385856484msonormal"/>
        <w:shd w:val="clear" w:color="auto" w:fill="FFFFFF"/>
        <w:spacing w:before="0" w:beforeAutospacing="0" w:after="0" w:afterAutospacing="0"/>
        <w:rPr>
          <w:rStyle w:val="yiv2385856484defaultfonthxmailstyle"/>
          <w:rFonts w:ascii="Arial" w:hAnsi="Arial" w:cs="Arial"/>
        </w:rPr>
      </w:pPr>
    </w:p>
    <w:p w14:paraId="472BE4E7" w14:textId="6DE006F6" w:rsidR="00B61951" w:rsidRDefault="00B61951" w:rsidP="00B61951">
      <w:pPr>
        <w:rPr>
          <w:rFonts w:eastAsia="Times New Roman"/>
          <w:color w:val="000000"/>
          <w:shd w:val="clear" w:color="auto" w:fill="FFFFFF"/>
        </w:rPr>
      </w:pPr>
      <w:r>
        <w:rPr>
          <w:rFonts w:eastAsia="Times New Roman"/>
          <w:color w:val="000000"/>
          <w:shd w:val="clear" w:color="auto" w:fill="FFFFFF"/>
        </w:rPr>
        <w:t>If you want to talk through any questions or concerns, to ask about adaptations or support available in the role, we would be happy to hear from you</w:t>
      </w:r>
      <w:r w:rsidR="001F4EB9">
        <w:rPr>
          <w:rFonts w:eastAsia="Times New Roman"/>
          <w:color w:val="000000"/>
          <w:shd w:val="clear" w:color="auto" w:fill="FFFFFF"/>
        </w:rPr>
        <w:t xml:space="preserve"> Please contact </w:t>
      </w:r>
      <w:r w:rsidR="00215D48">
        <w:rPr>
          <w:rFonts w:eastAsia="Times New Roman"/>
          <w:color w:val="000000"/>
          <w:shd w:val="clear" w:color="auto" w:fill="FFFFFF"/>
        </w:rPr>
        <w:t xml:space="preserve">Susan Phillips, </w:t>
      </w:r>
      <w:hyperlink r:id="rId8" w:history="1">
        <w:r w:rsidR="00215D48" w:rsidRPr="00914F1B">
          <w:rPr>
            <w:rStyle w:val="Hyperlink"/>
            <w:rFonts w:eastAsia="Times New Roman"/>
            <w:shd w:val="clear" w:color="auto" w:fill="FFFFFF"/>
          </w:rPr>
          <w:t>susanjphillips@talktalk.net</w:t>
        </w:r>
      </w:hyperlink>
      <w:r w:rsidR="00215D48">
        <w:rPr>
          <w:rFonts w:eastAsia="Times New Roman"/>
          <w:color w:val="000000"/>
          <w:shd w:val="clear" w:color="auto" w:fill="FFFFFF"/>
        </w:rPr>
        <w:t xml:space="preserve"> </w:t>
      </w:r>
    </w:p>
    <w:p w14:paraId="79F94F33" w14:textId="77777777" w:rsidR="00B61951" w:rsidRDefault="00B61951" w:rsidP="00B61951"/>
    <w:p w14:paraId="6C605D32" w14:textId="77777777" w:rsidR="00B61951" w:rsidRDefault="00B61951" w:rsidP="00B61951"/>
    <w:p w14:paraId="47E4492A" w14:textId="77777777" w:rsidR="00B61951" w:rsidRDefault="00B61951" w:rsidP="00B61951"/>
    <w:p w14:paraId="1BD7AFCB" w14:textId="77777777" w:rsidR="00B61951" w:rsidRDefault="00B61951" w:rsidP="00B61951"/>
    <w:p w14:paraId="04B17568" w14:textId="77777777" w:rsidR="00B61951" w:rsidRPr="00B61951" w:rsidRDefault="00B61951" w:rsidP="00B61951"/>
    <w:sectPr w:rsidR="00B61951" w:rsidRPr="00B619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0617" w14:textId="77777777" w:rsidR="0091290C" w:rsidRDefault="0091290C" w:rsidP="00E13D1B">
      <w:pPr>
        <w:spacing w:line="240" w:lineRule="auto"/>
      </w:pPr>
      <w:r>
        <w:separator/>
      </w:r>
    </w:p>
  </w:endnote>
  <w:endnote w:type="continuationSeparator" w:id="0">
    <w:p w14:paraId="7968CF4D" w14:textId="77777777" w:rsidR="0091290C" w:rsidRDefault="0091290C" w:rsidP="00E13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4940" w14:textId="77777777" w:rsidR="00E13D1B" w:rsidRDefault="00E13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0AC0" w14:textId="77777777" w:rsidR="00E13D1B" w:rsidRDefault="00E13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B774" w14:textId="77777777" w:rsidR="00E13D1B" w:rsidRDefault="00E13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2D9E" w14:textId="77777777" w:rsidR="0091290C" w:rsidRDefault="0091290C" w:rsidP="00E13D1B">
      <w:pPr>
        <w:spacing w:line="240" w:lineRule="auto"/>
      </w:pPr>
      <w:r>
        <w:separator/>
      </w:r>
    </w:p>
  </w:footnote>
  <w:footnote w:type="continuationSeparator" w:id="0">
    <w:p w14:paraId="081FA5EF" w14:textId="77777777" w:rsidR="0091290C" w:rsidRDefault="0091290C" w:rsidP="00E13D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C630" w14:textId="022C8ED2" w:rsidR="00E13D1B" w:rsidRDefault="00E13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9A4" w14:textId="026FC9C9" w:rsidR="00E13D1B" w:rsidRDefault="00E13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668C" w14:textId="59B14EE5" w:rsidR="00E13D1B" w:rsidRDefault="00E13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234F"/>
    <w:multiLevelType w:val="multilevel"/>
    <w:tmpl w:val="A502C2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256DD6"/>
    <w:multiLevelType w:val="hybridMultilevel"/>
    <w:tmpl w:val="8E24A4F2"/>
    <w:lvl w:ilvl="0" w:tplc="E96680E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C6090"/>
    <w:multiLevelType w:val="hybridMultilevel"/>
    <w:tmpl w:val="1A92959C"/>
    <w:lvl w:ilvl="0" w:tplc="80A266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A4394"/>
    <w:multiLevelType w:val="multilevel"/>
    <w:tmpl w:val="960234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CFD1496"/>
    <w:multiLevelType w:val="hybridMultilevel"/>
    <w:tmpl w:val="E2E85982"/>
    <w:lvl w:ilvl="0" w:tplc="E96680E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0CE4"/>
    <w:multiLevelType w:val="multilevel"/>
    <w:tmpl w:val="70223E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612593749">
    <w:abstractNumId w:val="5"/>
  </w:num>
  <w:num w:numId="2" w16cid:durableId="463814917">
    <w:abstractNumId w:val="0"/>
  </w:num>
  <w:num w:numId="3" w16cid:durableId="797138896">
    <w:abstractNumId w:val="3"/>
  </w:num>
  <w:num w:numId="4" w16cid:durableId="1611471183">
    <w:abstractNumId w:val="1"/>
  </w:num>
  <w:num w:numId="5" w16cid:durableId="1578510785">
    <w:abstractNumId w:val="2"/>
  </w:num>
  <w:num w:numId="6" w16cid:durableId="84689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51"/>
    <w:rsid w:val="00071041"/>
    <w:rsid w:val="000738EB"/>
    <w:rsid w:val="000739FA"/>
    <w:rsid w:val="000D0DA0"/>
    <w:rsid w:val="001838CA"/>
    <w:rsid w:val="001A786C"/>
    <w:rsid w:val="001B636B"/>
    <w:rsid w:val="001D3898"/>
    <w:rsid w:val="001E6F6E"/>
    <w:rsid w:val="001F4EB9"/>
    <w:rsid w:val="00213552"/>
    <w:rsid w:val="00215D48"/>
    <w:rsid w:val="00262C35"/>
    <w:rsid w:val="002C353D"/>
    <w:rsid w:val="002D7FBE"/>
    <w:rsid w:val="00332A07"/>
    <w:rsid w:val="00373CC8"/>
    <w:rsid w:val="003932F3"/>
    <w:rsid w:val="00407C56"/>
    <w:rsid w:val="00455A3C"/>
    <w:rsid w:val="004C5550"/>
    <w:rsid w:val="004F638F"/>
    <w:rsid w:val="00516222"/>
    <w:rsid w:val="00570B42"/>
    <w:rsid w:val="005A1A69"/>
    <w:rsid w:val="005E39B5"/>
    <w:rsid w:val="005E71A4"/>
    <w:rsid w:val="006850A1"/>
    <w:rsid w:val="006D3213"/>
    <w:rsid w:val="006F7218"/>
    <w:rsid w:val="00875323"/>
    <w:rsid w:val="008B00CC"/>
    <w:rsid w:val="008D3C49"/>
    <w:rsid w:val="0091290C"/>
    <w:rsid w:val="00914AB4"/>
    <w:rsid w:val="00917AA1"/>
    <w:rsid w:val="00921D54"/>
    <w:rsid w:val="00937795"/>
    <w:rsid w:val="009C4B82"/>
    <w:rsid w:val="009D68C9"/>
    <w:rsid w:val="009E10EA"/>
    <w:rsid w:val="00A260CB"/>
    <w:rsid w:val="00A42220"/>
    <w:rsid w:val="00A7608E"/>
    <w:rsid w:val="00B61951"/>
    <w:rsid w:val="00BB33CE"/>
    <w:rsid w:val="00C021AD"/>
    <w:rsid w:val="00DC2D51"/>
    <w:rsid w:val="00DE3E16"/>
    <w:rsid w:val="00DF06E7"/>
    <w:rsid w:val="00E13D1B"/>
    <w:rsid w:val="00E520C8"/>
    <w:rsid w:val="00F33C7C"/>
    <w:rsid w:val="00F41057"/>
    <w:rsid w:val="00F515DB"/>
    <w:rsid w:val="00F637C3"/>
    <w:rsid w:val="00F90261"/>
    <w:rsid w:val="00F94E5B"/>
    <w:rsid w:val="00FF4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1307B"/>
  <w15:chartTrackingRefBased/>
  <w15:docId w15:val="{9219C02E-2A31-40FA-A88D-966780E3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951"/>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51"/>
    <w:pPr>
      <w:ind w:left="720"/>
      <w:contextualSpacing/>
    </w:pPr>
  </w:style>
  <w:style w:type="paragraph" w:customStyle="1" w:styleId="yiv2385856484msonormal">
    <w:name w:val="yiv2385856484msonormal"/>
    <w:basedOn w:val="Normal"/>
    <w:rsid w:val="00B61951"/>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yiv2385856484defaultfonthxmailstyle">
    <w:name w:val="yiv2385856484defaultfonthxmailstyle"/>
    <w:basedOn w:val="DefaultParagraphFont"/>
    <w:rsid w:val="00B61951"/>
  </w:style>
  <w:style w:type="paragraph" w:styleId="Header">
    <w:name w:val="header"/>
    <w:basedOn w:val="Normal"/>
    <w:link w:val="HeaderChar"/>
    <w:uiPriority w:val="99"/>
    <w:unhideWhenUsed/>
    <w:rsid w:val="00E13D1B"/>
    <w:pPr>
      <w:tabs>
        <w:tab w:val="center" w:pos="4513"/>
        <w:tab w:val="right" w:pos="9026"/>
      </w:tabs>
      <w:spacing w:line="240" w:lineRule="auto"/>
    </w:pPr>
  </w:style>
  <w:style w:type="character" w:customStyle="1" w:styleId="HeaderChar">
    <w:name w:val="Header Char"/>
    <w:basedOn w:val="DefaultParagraphFont"/>
    <w:link w:val="Header"/>
    <w:uiPriority w:val="99"/>
    <w:rsid w:val="00E13D1B"/>
    <w:rPr>
      <w:rFonts w:ascii="Arial" w:eastAsia="Arial" w:hAnsi="Arial" w:cs="Arial"/>
      <w:lang w:val="en" w:eastAsia="en-GB"/>
    </w:rPr>
  </w:style>
  <w:style w:type="paragraph" w:styleId="Footer">
    <w:name w:val="footer"/>
    <w:basedOn w:val="Normal"/>
    <w:link w:val="FooterChar"/>
    <w:uiPriority w:val="99"/>
    <w:unhideWhenUsed/>
    <w:rsid w:val="00E13D1B"/>
    <w:pPr>
      <w:tabs>
        <w:tab w:val="center" w:pos="4513"/>
        <w:tab w:val="right" w:pos="9026"/>
      </w:tabs>
      <w:spacing w:line="240" w:lineRule="auto"/>
    </w:pPr>
  </w:style>
  <w:style w:type="character" w:customStyle="1" w:styleId="FooterChar">
    <w:name w:val="Footer Char"/>
    <w:basedOn w:val="DefaultParagraphFont"/>
    <w:link w:val="Footer"/>
    <w:uiPriority w:val="99"/>
    <w:rsid w:val="00E13D1B"/>
    <w:rPr>
      <w:rFonts w:ascii="Arial" w:eastAsia="Arial" w:hAnsi="Arial" w:cs="Arial"/>
      <w:lang w:val="en" w:eastAsia="en-GB"/>
    </w:rPr>
  </w:style>
  <w:style w:type="character" w:styleId="Hyperlink">
    <w:name w:val="Hyperlink"/>
    <w:basedOn w:val="DefaultParagraphFont"/>
    <w:uiPriority w:val="99"/>
    <w:unhideWhenUsed/>
    <w:rsid w:val="00215D48"/>
    <w:rPr>
      <w:color w:val="0563C1" w:themeColor="hyperlink"/>
      <w:u w:val="single"/>
    </w:rPr>
  </w:style>
  <w:style w:type="character" w:styleId="UnresolvedMention">
    <w:name w:val="Unresolved Mention"/>
    <w:basedOn w:val="DefaultParagraphFont"/>
    <w:uiPriority w:val="99"/>
    <w:semiHidden/>
    <w:unhideWhenUsed/>
    <w:rsid w:val="00215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5616">
      <w:bodyDiv w:val="1"/>
      <w:marLeft w:val="0"/>
      <w:marRight w:val="0"/>
      <w:marTop w:val="0"/>
      <w:marBottom w:val="0"/>
      <w:divBdr>
        <w:top w:val="none" w:sz="0" w:space="0" w:color="auto"/>
        <w:left w:val="none" w:sz="0" w:space="0" w:color="auto"/>
        <w:bottom w:val="none" w:sz="0" w:space="0" w:color="auto"/>
        <w:right w:val="none" w:sz="0" w:space="0" w:color="auto"/>
      </w:divBdr>
      <w:divsChild>
        <w:div w:id="828248202">
          <w:marLeft w:val="0"/>
          <w:marRight w:val="0"/>
          <w:marTop w:val="0"/>
          <w:marBottom w:val="180"/>
          <w:divBdr>
            <w:top w:val="none" w:sz="0" w:space="0" w:color="auto"/>
            <w:left w:val="none" w:sz="0" w:space="0" w:color="auto"/>
            <w:bottom w:val="none" w:sz="0" w:space="0" w:color="auto"/>
            <w:right w:val="none" w:sz="0" w:space="0" w:color="auto"/>
          </w:divBdr>
          <w:divsChild>
            <w:div w:id="116535471">
              <w:marLeft w:val="0"/>
              <w:marRight w:val="0"/>
              <w:marTop w:val="0"/>
              <w:marBottom w:val="0"/>
              <w:divBdr>
                <w:top w:val="none" w:sz="0" w:space="0" w:color="auto"/>
                <w:left w:val="none" w:sz="0" w:space="0" w:color="auto"/>
                <w:bottom w:val="none" w:sz="0" w:space="0" w:color="auto"/>
                <w:right w:val="none" w:sz="0" w:space="0" w:color="auto"/>
              </w:divBdr>
              <w:divsChild>
                <w:div w:id="1243490170">
                  <w:marLeft w:val="0"/>
                  <w:marRight w:val="0"/>
                  <w:marTop w:val="0"/>
                  <w:marBottom w:val="0"/>
                  <w:divBdr>
                    <w:top w:val="none" w:sz="0" w:space="0" w:color="auto"/>
                    <w:left w:val="none" w:sz="0" w:space="0" w:color="auto"/>
                    <w:bottom w:val="none" w:sz="0" w:space="0" w:color="auto"/>
                    <w:right w:val="none" w:sz="0" w:space="0" w:color="auto"/>
                  </w:divBdr>
                  <w:divsChild>
                    <w:div w:id="262805648">
                      <w:marLeft w:val="0"/>
                      <w:marRight w:val="0"/>
                      <w:marTop w:val="0"/>
                      <w:marBottom w:val="0"/>
                      <w:divBdr>
                        <w:top w:val="none" w:sz="0" w:space="0" w:color="auto"/>
                        <w:left w:val="none" w:sz="0" w:space="0" w:color="auto"/>
                        <w:bottom w:val="none" w:sz="0" w:space="0" w:color="auto"/>
                        <w:right w:val="none" w:sz="0" w:space="0" w:color="auto"/>
                      </w:divBdr>
                      <w:divsChild>
                        <w:div w:id="1685087499">
                          <w:marLeft w:val="0"/>
                          <w:marRight w:val="0"/>
                          <w:marTop w:val="0"/>
                          <w:marBottom w:val="0"/>
                          <w:divBdr>
                            <w:top w:val="none" w:sz="0" w:space="0" w:color="auto"/>
                            <w:left w:val="none" w:sz="0" w:space="0" w:color="auto"/>
                            <w:bottom w:val="none" w:sz="0" w:space="0" w:color="auto"/>
                            <w:right w:val="none" w:sz="0" w:space="0" w:color="auto"/>
                          </w:divBdr>
                          <w:divsChild>
                            <w:div w:id="1918241459">
                              <w:marLeft w:val="0"/>
                              <w:marRight w:val="0"/>
                              <w:marTop w:val="0"/>
                              <w:marBottom w:val="0"/>
                              <w:divBdr>
                                <w:top w:val="none" w:sz="0" w:space="0" w:color="auto"/>
                                <w:left w:val="none" w:sz="0" w:space="0" w:color="auto"/>
                                <w:bottom w:val="none" w:sz="0" w:space="0" w:color="auto"/>
                                <w:right w:val="none" w:sz="0" w:space="0" w:color="auto"/>
                              </w:divBdr>
                            </w:div>
                            <w:div w:id="2075932673">
                              <w:marLeft w:val="0"/>
                              <w:marRight w:val="0"/>
                              <w:marTop w:val="0"/>
                              <w:marBottom w:val="0"/>
                              <w:divBdr>
                                <w:top w:val="none" w:sz="0" w:space="0" w:color="auto"/>
                                <w:left w:val="none" w:sz="0" w:space="0" w:color="auto"/>
                                <w:bottom w:val="none" w:sz="0" w:space="0" w:color="auto"/>
                                <w:right w:val="none" w:sz="0" w:space="0" w:color="auto"/>
                              </w:divBdr>
                            </w:div>
                            <w:div w:id="3572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13075">
          <w:marLeft w:val="0"/>
          <w:marRight w:val="0"/>
          <w:marTop w:val="0"/>
          <w:marBottom w:val="180"/>
          <w:divBdr>
            <w:top w:val="none" w:sz="0" w:space="0" w:color="auto"/>
            <w:left w:val="none" w:sz="0" w:space="0" w:color="auto"/>
            <w:bottom w:val="none" w:sz="0" w:space="0" w:color="auto"/>
            <w:right w:val="none" w:sz="0" w:space="0" w:color="auto"/>
          </w:divBdr>
          <w:divsChild>
            <w:div w:id="1838497804">
              <w:marLeft w:val="0"/>
              <w:marRight w:val="0"/>
              <w:marTop w:val="0"/>
              <w:marBottom w:val="0"/>
              <w:divBdr>
                <w:top w:val="none" w:sz="0" w:space="0" w:color="auto"/>
                <w:left w:val="none" w:sz="0" w:space="0" w:color="auto"/>
                <w:bottom w:val="none" w:sz="0" w:space="0" w:color="auto"/>
                <w:right w:val="none" w:sz="0" w:space="0" w:color="auto"/>
              </w:divBdr>
              <w:divsChild>
                <w:div w:id="1714114562">
                  <w:marLeft w:val="0"/>
                  <w:marRight w:val="0"/>
                  <w:marTop w:val="0"/>
                  <w:marBottom w:val="0"/>
                  <w:divBdr>
                    <w:top w:val="none" w:sz="0" w:space="0" w:color="auto"/>
                    <w:left w:val="none" w:sz="0" w:space="0" w:color="auto"/>
                    <w:bottom w:val="none" w:sz="0" w:space="0" w:color="auto"/>
                    <w:right w:val="none" w:sz="0" w:space="0" w:color="auto"/>
                  </w:divBdr>
                  <w:divsChild>
                    <w:div w:id="2024357428">
                      <w:marLeft w:val="0"/>
                      <w:marRight w:val="0"/>
                      <w:marTop w:val="0"/>
                      <w:marBottom w:val="0"/>
                      <w:divBdr>
                        <w:top w:val="none" w:sz="0" w:space="0" w:color="auto"/>
                        <w:left w:val="none" w:sz="0" w:space="0" w:color="auto"/>
                        <w:bottom w:val="none" w:sz="0" w:space="0" w:color="auto"/>
                        <w:right w:val="none" w:sz="0" w:space="0" w:color="auto"/>
                      </w:divBdr>
                      <w:divsChild>
                        <w:div w:id="1877620386">
                          <w:marLeft w:val="0"/>
                          <w:marRight w:val="0"/>
                          <w:marTop w:val="0"/>
                          <w:marBottom w:val="0"/>
                          <w:divBdr>
                            <w:top w:val="none" w:sz="0" w:space="0" w:color="auto"/>
                            <w:left w:val="none" w:sz="0" w:space="0" w:color="auto"/>
                            <w:bottom w:val="none" w:sz="0" w:space="0" w:color="auto"/>
                            <w:right w:val="none" w:sz="0" w:space="0" w:color="auto"/>
                          </w:divBdr>
                          <w:divsChild>
                            <w:div w:id="467288852">
                              <w:marLeft w:val="0"/>
                              <w:marRight w:val="0"/>
                              <w:marTop w:val="0"/>
                              <w:marBottom w:val="0"/>
                              <w:divBdr>
                                <w:top w:val="none" w:sz="0" w:space="0" w:color="auto"/>
                                <w:left w:val="none" w:sz="0" w:space="0" w:color="auto"/>
                                <w:bottom w:val="none" w:sz="0" w:space="0" w:color="auto"/>
                                <w:right w:val="none" w:sz="0" w:space="0" w:color="auto"/>
                              </w:divBdr>
                            </w:div>
                            <w:div w:id="1625039598">
                              <w:marLeft w:val="0"/>
                              <w:marRight w:val="0"/>
                              <w:marTop w:val="0"/>
                              <w:marBottom w:val="0"/>
                              <w:divBdr>
                                <w:top w:val="none" w:sz="0" w:space="0" w:color="auto"/>
                                <w:left w:val="none" w:sz="0" w:space="0" w:color="auto"/>
                                <w:bottom w:val="none" w:sz="0" w:space="0" w:color="auto"/>
                                <w:right w:val="none" w:sz="0" w:space="0" w:color="auto"/>
                              </w:divBdr>
                            </w:div>
                            <w:div w:id="3346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474689">
      <w:bodyDiv w:val="1"/>
      <w:marLeft w:val="0"/>
      <w:marRight w:val="0"/>
      <w:marTop w:val="0"/>
      <w:marBottom w:val="0"/>
      <w:divBdr>
        <w:top w:val="none" w:sz="0" w:space="0" w:color="auto"/>
        <w:left w:val="none" w:sz="0" w:space="0" w:color="auto"/>
        <w:bottom w:val="none" w:sz="0" w:space="0" w:color="auto"/>
        <w:right w:val="none" w:sz="0" w:space="0" w:color="auto"/>
      </w:divBdr>
      <w:divsChild>
        <w:div w:id="344478948">
          <w:marLeft w:val="0"/>
          <w:marRight w:val="0"/>
          <w:marTop w:val="0"/>
          <w:marBottom w:val="180"/>
          <w:divBdr>
            <w:top w:val="none" w:sz="0" w:space="0" w:color="auto"/>
            <w:left w:val="none" w:sz="0" w:space="0" w:color="auto"/>
            <w:bottom w:val="none" w:sz="0" w:space="0" w:color="auto"/>
            <w:right w:val="none" w:sz="0" w:space="0" w:color="auto"/>
          </w:divBdr>
          <w:divsChild>
            <w:div w:id="830490216">
              <w:marLeft w:val="0"/>
              <w:marRight w:val="0"/>
              <w:marTop w:val="0"/>
              <w:marBottom w:val="0"/>
              <w:divBdr>
                <w:top w:val="none" w:sz="0" w:space="0" w:color="auto"/>
                <w:left w:val="none" w:sz="0" w:space="0" w:color="auto"/>
                <w:bottom w:val="none" w:sz="0" w:space="0" w:color="auto"/>
                <w:right w:val="none" w:sz="0" w:space="0" w:color="auto"/>
              </w:divBdr>
              <w:divsChild>
                <w:div w:id="1983655927">
                  <w:marLeft w:val="0"/>
                  <w:marRight w:val="0"/>
                  <w:marTop w:val="0"/>
                  <w:marBottom w:val="0"/>
                  <w:divBdr>
                    <w:top w:val="none" w:sz="0" w:space="0" w:color="auto"/>
                    <w:left w:val="none" w:sz="0" w:space="0" w:color="auto"/>
                    <w:bottom w:val="none" w:sz="0" w:space="0" w:color="auto"/>
                    <w:right w:val="none" w:sz="0" w:space="0" w:color="auto"/>
                  </w:divBdr>
                  <w:divsChild>
                    <w:div w:id="2005619360">
                      <w:marLeft w:val="0"/>
                      <w:marRight w:val="0"/>
                      <w:marTop w:val="0"/>
                      <w:marBottom w:val="0"/>
                      <w:divBdr>
                        <w:top w:val="none" w:sz="0" w:space="0" w:color="auto"/>
                        <w:left w:val="none" w:sz="0" w:space="0" w:color="auto"/>
                        <w:bottom w:val="none" w:sz="0" w:space="0" w:color="auto"/>
                        <w:right w:val="none" w:sz="0" w:space="0" w:color="auto"/>
                      </w:divBdr>
                      <w:divsChild>
                        <w:div w:id="2020497147">
                          <w:marLeft w:val="0"/>
                          <w:marRight w:val="0"/>
                          <w:marTop w:val="0"/>
                          <w:marBottom w:val="0"/>
                          <w:divBdr>
                            <w:top w:val="none" w:sz="0" w:space="0" w:color="auto"/>
                            <w:left w:val="none" w:sz="0" w:space="0" w:color="auto"/>
                            <w:bottom w:val="none" w:sz="0" w:space="0" w:color="auto"/>
                            <w:right w:val="none" w:sz="0" w:space="0" w:color="auto"/>
                          </w:divBdr>
                          <w:divsChild>
                            <w:div w:id="1696343159">
                              <w:marLeft w:val="0"/>
                              <w:marRight w:val="0"/>
                              <w:marTop w:val="0"/>
                              <w:marBottom w:val="0"/>
                              <w:divBdr>
                                <w:top w:val="none" w:sz="0" w:space="0" w:color="auto"/>
                                <w:left w:val="none" w:sz="0" w:space="0" w:color="auto"/>
                                <w:bottom w:val="none" w:sz="0" w:space="0" w:color="auto"/>
                                <w:right w:val="none" w:sz="0" w:space="0" w:color="auto"/>
                              </w:divBdr>
                            </w:div>
                            <w:div w:id="2027900488">
                              <w:marLeft w:val="0"/>
                              <w:marRight w:val="0"/>
                              <w:marTop w:val="0"/>
                              <w:marBottom w:val="0"/>
                              <w:divBdr>
                                <w:top w:val="none" w:sz="0" w:space="0" w:color="auto"/>
                                <w:left w:val="none" w:sz="0" w:space="0" w:color="auto"/>
                                <w:bottom w:val="none" w:sz="0" w:space="0" w:color="auto"/>
                                <w:right w:val="none" w:sz="0" w:space="0" w:color="auto"/>
                              </w:divBdr>
                            </w:div>
                            <w:div w:id="8812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224348">
          <w:marLeft w:val="0"/>
          <w:marRight w:val="0"/>
          <w:marTop w:val="0"/>
          <w:marBottom w:val="180"/>
          <w:divBdr>
            <w:top w:val="none" w:sz="0" w:space="0" w:color="auto"/>
            <w:left w:val="none" w:sz="0" w:space="0" w:color="auto"/>
            <w:bottom w:val="none" w:sz="0" w:space="0" w:color="auto"/>
            <w:right w:val="none" w:sz="0" w:space="0" w:color="auto"/>
          </w:divBdr>
          <w:divsChild>
            <w:div w:id="1505781327">
              <w:marLeft w:val="0"/>
              <w:marRight w:val="0"/>
              <w:marTop w:val="0"/>
              <w:marBottom w:val="0"/>
              <w:divBdr>
                <w:top w:val="none" w:sz="0" w:space="0" w:color="auto"/>
                <w:left w:val="none" w:sz="0" w:space="0" w:color="auto"/>
                <w:bottom w:val="none" w:sz="0" w:space="0" w:color="auto"/>
                <w:right w:val="none" w:sz="0" w:space="0" w:color="auto"/>
              </w:divBdr>
              <w:divsChild>
                <w:div w:id="1593706098">
                  <w:marLeft w:val="0"/>
                  <w:marRight w:val="0"/>
                  <w:marTop w:val="0"/>
                  <w:marBottom w:val="0"/>
                  <w:divBdr>
                    <w:top w:val="none" w:sz="0" w:space="0" w:color="auto"/>
                    <w:left w:val="none" w:sz="0" w:space="0" w:color="auto"/>
                    <w:bottom w:val="none" w:sz="0" w:space="0" w:color="auto"/>
                    <w:right w:val="none" w:sz="0" w:space="0" w:color="auto"/>
                  </w:divBdr>
                  <w:divsChild>
                    <w:div w:id="850292389">
                      <w:marLeft w:val="0"/>
                      <w:marRight w:val="0"/>
                      <w:marTop w:val="0"/>
                      <w:marBottom w:val="0"/>
                      <w:divBdr>
                        <w:top w:val="none" w:sz="0" w:space="0" w:color="auto"/>
                        <w:left w:val="none" w:sz="0" w:space="0" w:color="auto"/>
                        <w:bottom w:val="none" w:sz="0" w:space="0" w:color="auto"/>
                        <w:right w:val="none" w:sz="0" w:space="0" w:color="auto"/>
                      </w:divBdr>
                      <w:divsChild>
                        <w:div w:id="447243249">
                          <w:marLeft w:val="0"/>
                          <w:marRight w:val="0"/>
                          <w:marTop w:val="0"/>
                          <w:marBottom w:val="0"/>
                          <w:divBdr>
                            <w:top w:val="none" w:sz="0" w:space="0" w:color="auto"/>
                            <w:left w:val="none" w:sz="0" w:space="0" w:color="auto"/>
                            <w:bottom w:val="none" w:sz="0" w:space="0" w:color="auto"/>
                            <w:right w:val="none" w:sz="0" w:space="0" w:color="auto"/>
                          </w:divBdr>
                          <w:divsChild>
                            <w:div w:id="1170683784">
                              <w:marLeft w:val="0"/>
                              <w:marRight w:val="0"/>
                              <w:marTop w:val="0"/>
                              <w:marBottom w:val="0"/>
                              <w:divBdr>
                                <w:top w:val="none" w:sz="0" w:space="0" w:color="auto"/>
                                <w:left w:val="none" w:sz="0" w:space="0" w:color="auto"/>
                                <w:bottom w:val="none" w:sz="0" w:space="0" w:color="auto"/>
                                <w:right w:val="none" w:sz="0" w:space="0" w:color="auto"/>
                              </w:divBdr>
                            </w:div>
                            <w:div w:id="1897933656">
                              <w:marLeft w:val="0"/>
                              <w:marRight w:val="0"/>
                              <w:marTop w:val="0"/>
                              <w:marBottom w:val="0"/>
                              <w:divBdr>
                                <w:top w:val="none" w:sz="0" w:space="0" w:color="auto"/>
                                <w:left w:val="none" w:sz="0" w:space="0" w:color="auto"/>
                                <w:bottom w:val="none" w:sz="0" w:space="0" w:color="auto"/>
                                <w:right w:val="none" w:sz="0" w:space="0" w:color="auto"/>
                              </w:divBdr>
                            </w:div>
                            <w:div w:id="1905287759">
                              <w:marLeft w:val="0"/>
                              <w:marRight w:val="0"/>
                              <w:marTop w:val="0"/>
                              <w:marBottom w:val="0"/>
                              <w:divBdr>
                                <w:top w:val="none" w:sz="0" w:space="0" w:color="auto"/>
                                <w:left w:val="none" w:sz="0" w:space="0" w:color="auto"/>
                                <w:bottom w:val="none" w:sz="0" w:space="0" w:color="auto"/>
                                <w:right w:val="none" w:sz="0" w:space="0" w:color="auto"/>
                              </w:divBdr>
                            </w:div>
                            <w:div w:id="2027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947063">
      <w:bodyDiv w:val="1"/>
      <w:marLeft w:val="0"/>
      <w:marRight w:val="0"/>
      <w:marTop w:val="0"/>
      <w:marBottom w:val="0"/>
      <w:divBdr>
        <w:top w:val="none" w:sz="0" w:space="0" w:color="auto"/>
        <w:left w:val="none" w:sz="0" w:space="0" w:color="auto"/>
        <w:bottom w:val="none" w:sz="0" w:space="0" w:color="auto"/>
        <w:right w:val="none" w:sz="0" w:space="0" w:color="auto"/>
      </w:divBdr>
    </w:div>
    <w:div w:id="1009988397">
      <w:bodyDiv w:val="1"/>
      <w:marLeft w:val="0"/>
      <w:marRight w:val="0"/>
      <w:marTop w:val="0"/>
      <w:marBottom w:val="0"/>
      <w:divBdr>
        <w:top w:val="none" w:sz="0" w:space="0" w:color="auto"/>
        <w:left w:val="none" w:sz="0" w:space="0" w:color="auto"/>
        <w:bottom w:val="none" w:sz="0" w:space="0" w:color="auto"/>
        <w:right w:val="none" w:sz="0" w:space="0" w:color="auto"/>
      </w:divBdr>
    </w:div>
    <w:div w:id="1104686367">
      <w:bodyDiv w:val="1"/>
      <w:marLeft w:val="0"/>
      <w:marRight w:val="0"/>
      <w:marTop w:val="0"/>
      <w:marBottom w:val="0"/>
      <w:divBdr>
        <w:top w:val="none" w:sz="0" w:space="0" w:color="auto"/>
        <w:left w:val="none" w:sz="0" w:space="0" w:color="auto"/>
        <w:bottom w:val="none" w:sz="0" w:space="0" w:color="auto"/>
        <w:right w:val="none" w:sz="0" w:space="0" w:color="auto"/>
      </w:divBdr>
      <w:divsChild>
        <w:div w:id="873736710">
          <w:marLeft w:val="0"/>
          <w:marRight w:val="0"/>
          <w:marTop w:val="0"/>
          <w:marBottom w:val="180"/>
          <w:divBdr>
            <w:top w:val="none" w:sz="0" w:space="0" w:color="auto"/>
            <w:left w:val="none" w:sz="0" w:space="0" w:color="auto"/>
            <w:bottom w:val="none" w:sz="0" w:space="0" w:color="auto"/>
            <w:right w:val="none" w:sz="0" w:space="0" w:color="auto"/>
          </w:divBdr>
          <w:divsChild>
            <w:div w:id="1204293768">
              <w:marLeft w:val="0"/>
              <w:marRight w:val="0"/>
              <w:marTop w:val="0"/>
              <w:marBottom w:val="0"/>
              <w:divBdr>
                <w:top w:val="none" w:sz="0" w:space="0" w:color="auto"/>
                <w:left w:val="none" w:sz="0" w:space="0" w:color="auto"/>
                <w:bottom w:val="none" w:sz="0" w:space="0" w:color="auto"/>
                <w:right w:val="none" w:sz="0" w:space="0" w:color="auto"/>
              </w:divBdr>
              <w:divsChild>
                <w:div w:id="1047099289">
                  <w:marLeft w:val="0"/>
                  <w:marRight w:val="0"/>
                  <w:marTop w:val="0"/>
                  <w:marBottom w:val="0"/>
                  <w:divBdr>
                    <w:top w:val="none" w:sz="0" w:space="0" w:color="auto"/>
                    <w:left w:val="none" w:sz="0" w:space="0" w:color="auto"/>
                    <w:bottom w:val="none" w:sz="0" w:space="0" w:color="auto"/>
                    <w:right w:val="none" w:sz="0" w:space="0" w:color="auto"/>
                  </w:divBdr>
                  <w:divsChild>
                    <w:div w:id="903032553">
                      <w:marLeft w:val="0"/>
                      <w:marRight w:val="0"/>
                      <w:marTop w:val="0"/>
                      <w:marBottom w:val="0"/>
                      <w:divBdr>
                        <w:top w:val="none" w:sz="0" w:space="0" w:color="auto"/>
                        <w:left w:val="none" w:sz="0" w:space="0" w:color="auto"/>
                        <w:bottom w:val="none" w:sz="0" w:space="0" w:color="auto"/>
                        <w:right w:val="none" w:sz="0" w:space="0" w:color="auto"/>
                      </w:divBdr>
                      <w:divsChild>
                        <w:div w:id="362823272">
                          <w:marLeft w:val="0"/>
                          <w:marRight w:val="0"/>
                          <w:marTop w:val="0"/>
                          <w:marBottom w:val="0"/>
                          <w:divBdr>
                            <w:top w:val="none" w:sz="0" w:space="0" w:color="auto"/>
                            <w:left w:val="none" w:sz="0" w:space="0" w:color="auto"/>
                            <w:bottom w:val="none" w:sz="0" w:space="0" w:color="auto"/>
                            <w:right w:val="none" w:sz="0" w:space="0" w:color="auto"/>
                          </w:divBdr>
                          <w:divsChild>
                            <w:div w:id="142016546">
                              <w:marLeft w:val="0"/>
                              <w:marRight w:val="0"/>
                              <w:marTop w:val="0"/>
                              <w:marBottom w:val="0"/>
                              <w:divBdr>
                                <w:top w:val="none" w:sz="0" w:space="0" w:color="auto"/>
                                <w:left w:val="none" w:sz="0" w:space="0" w:color="auto"/>
                                <w:bottom w:val="none" w:sz="0" w:space="0" w:color="auto"/>
                                <w:right w:val="none" w:sz="0" w:space="0" w:color="auto"/>
                              </w:divBdr>
                            </w:div>
                            <w:div w:id="512114403">
                              <w:marLeft w:val="0"/>
                              <w:marRight w:val="0"/>
                              <w:marTop w:val="0"/>
                              <w:marBottom w:val="0"/>
                              <w:divBdr>
                                <w:top w:val="none" w:sz="0" w:space="0" w:color="auto"/>
                                <w:left w:val="none" w:sz="0" w:space="0" w:color="auto"/>
                                <w:bottom w:val="none" w:sz="0" w:space="0" w:color="auto"/>
                                <w:right w:val="none" w:sz="0" w:space="0" w:color="auto"/>
                              </w:divBdr>
                            </w:div>
                            <w:div w:id="9229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564115">
          <w:marLeft w:val="0"/>
          <w:marRight w:val="0"/>
          <w:marTop w:val="0"/>
          <w:marBottom w:val="180"/>
          <w:divBdr>
            <w:top w:val="none" w:sz="0" w:space="0" w:color="auto"/>
            <w:left w:val="none" w:sz="0" w:space="0" w:color="auto"/>
            <w:bottom w:val="none" w:sz="0" w:space="0" w:color="auto"/>
            <w:right w:val="none" w:sz="0" w:space="0" w:color="auto"/>
          </w:divBdr>
          <w:divsChild>
            <w:div w:id="1165896111">
              <w:marLeft w:val="0"/>
              <w:marRight w:val="0"/>
              <w:marTop w:val="0"/>
              <w:marBottom w:val="0"/>
              <w:divBdr>
                <w:top w:val="none" w:sz="0" w:space="0" w:color="auto"/>
                <w:left w:val="none" w:sz="0" w:space="0" w:color="auto"/>
                <w:bottom w:val="none" w:sz="0" w:space="0" w:color="auto"/>
                <w:right w:val="none" w:sz="0" w:space="0" w:color="auto"/>
              </w:divBdr>
              <w:divsChild>
                <w:div w:id="1152258481">
                  <w:marLeft w:val="0"/>
                  <w:marRight w:val="0"/>
                  <w:marTop w:val="0"/>
                  <w:marBottom w:val="0"/>
                  <w:divBdr>
                    <w:top w:val="none" w:sz="0" w:space="0" w:color="auto"/>
                    <w:left w:val="none" w:sz="0" w:space="0" w:color="auto"/>
                    <w:bottom w:val="none" w:sz="0" w:space="0" w:color="auto"/>
                    <w:right w:val="none" w:sz="0" w:space="0" w:color="auto"/>
                  </w:divBdr>
                  <w:divsChild>
                    <w:div w:id="1504589369">
                      <w:marLeft w:val="0"/>
                      <w:marRight w:val="0"/>
                      <w:marTop w:val="0"/>
                      <w:marBottom w:val="0"/>
                      <w:divBdr>
                        <w:top w:val="none" w:sz="0" w:space="0" w:color="auto"/>
                        <w:left w:val="none" w:sz="0" w:space="0" w:color="auto"/>
                        <w:bottom w:val="none" w:sz="0" w:space="0" w:color="auto"/>
                        <w:right w:val="none" w:sz="0" w:space="0" w:color="auto"/>
                      </w:divBdr>
                      <w:divsChild>
                        <w:div w:id="1377659720">
                          <w:marLeft w:val="0"/>
                          <w:marRight w:val="0"/>
                          <w:marTop w:val="0"/>
                          <w:marBottom w:val="0"/>
                          <w:divBdr>
                            <w:top w:val="none" w:sz="0" w:space="0" w:color="auto"/>
                            <w:left w:val="none" w:sz="0" w:space="0" w:color="auto"/>
                            <w:bottom w:val="none" w:sz="0" w:space="0" w:color="auto"/>
                            <w:right w:val="none" w:sz="0" w:space="0" w:color="auto"/>
                          </w:divBdr>
                          <w:divsChild>
                            <w:div w:id="940145290">
                              <w:marLeft w:val="0"/>
                              <w:marRight w:val="0"/>
                              <w:marTop w:val="0"/>
                              <w:marBottom w:val="0"/>
                              <w:divBdr>
                                <w:top w:val="none" w:sz="0" w:space="0" w:color="auto"/>
                                <w:left w:val="none" w:sz="0" w:space="0" w:color="auto"/>
                                <w:bottom w:val="none" w:sz="0" w:space="0" w:color="auto"/>
                                <w:right w:val="none" w:sz="0" w:space="0" w:color="auto"/>
                              </w:divBdr>
                            </w:div>
                            <w:div w:id="527523369">
                              <w:marLeft w:val="0"/>
                              <w:marRight w:val="0"/>
                              <w:marTop w:val="0"/>
                              <w:marBottom w:val="0"/>
                              <w:divBdr>
                                <w:top w:val="none" w:sz="0" w:space="0" w:color="auto"/>
                                <w:left w:val="none" w:sz="0" w:space="0" w:color="auto"/>
                                <w:bottom w:val="none" w:sz="0" w:space="0" w:color="auto"/>
                                <w:right w:val="none" w:sz="0" w:space="0" w:color="auto"/>
                              </w:divBdr>
                            </w:div>
                            <w:div w:id="17978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jphillips@talktalk.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ideofplaceleeds@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Stageman</dc:creator>
  <cp:keywords/>
  <dc:description/>
  <cp:lastModifiedBy>Jane Stageman</cp:lastModifiedBy>
  <cp:revision>2</cp:revision>
  <dcterms:created xsi:type="dcterms:W3CDTF">2022-04-07T07:05:00Z</dcterms:created>
  <dcterms:modified xsi:type="dcterms:W3CDTF">2022-04-07T07:05:00Z</dcterms:modified>
</cp:coreProperties>
</file>